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1058A" w14:textId="77777777" w:rsidR="005C0D8F" w:rsidRPr="00B1089A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B1089A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14:paraId="1E3E3349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MUĞLA SITKI KOÇMAN ÜNİVERSİTESİ</w:t>
      </w:r>
    </w:p>
    <w:p w14:paraId="53423B2E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ULUSLARARASI İLİŞKİLER KOORDİNATÖRLÜĞÜ</w:t>
      </w:r>
    </w:p>
    <w:p w14:paraId="2EE52E60" w14:textId="77777777" w:rsidR="005C0D8F" w:rsidRPr="00D63C01" w:rsidRDefault="005C0D8F" w:rsidP="005C0D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D63C01">
        <w:rPr>
          <w:rFonts w:ascii="Times New Roman" w:hAnsi="Times New Roman" w:cs="Times New Roman"/>
          <w:b/>
          <w:sz w:val="28"/>
          <w:szCs w:val="28"/>
          <w:lang w:val="tr-TR"/>
        </w:rPr>
        <w:t>BİRİM KALİTE KOMİSYONU TOPLANTI TUTANAĞI</w:t>
      </w:r>
    </w:p>
    <w:p w14:paraId="549FF661" w14:textId="77777777" w:rsidR="005C0D8F" w:rsidRPr="00D63C01" w:rsidRDefault="005C0D8F" w:rsidP="00490163">
      <w:pPr>
        <w:spacing w:after="0" w:line="240" w:lineRule="auto"/>
        <w:rPr>
          <w:b/>
          <w:sz w:val="28"/>
          <w:szCs w:val="28"/>
          <w:lang w:val="tr-TR"/>
        </w:rPr>
      </w:pPr>
    </w:p>
    <w:p w14:paraId="17BBB996" w14:textId="1D300074" w:rsidR="005C0D8F" w:rsidRPr="00490163" w:rsidRDefault="005C0D8F" w:rsidP="005C0D8F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  <w:r w:rsidRPr="00490163">
        <w:rPr>
          <w:rFonts w:ascii="Calibri" w:hAnsi="Calibri" w:cs="Calibri"/>
          <w:b/>
          <w:sz w:val="24"/>
          <w:szCs w:val="24"/>
          <w:lang w:val="tr-TR"/>
        </w:rPr>
        <w:t xml:space="preserve">Tarih: </w:t>
      </w:r>
      <w:r w:rsidR="007E2E06" w:rsidRPr="00490163">
        <w:rPr>
          <w:rFonts w:ascii="Calibri" w:hAnsi="Calibri" w:cs="Calibri"/>
          <w:sz w:val="24"/>
          <w:szCs w:val="24"/>
          <w:lang w:val="tr-TR"/>
        </w:rPr>
        <w:t>02 Aralık</w:t>
      </w:r>
      <w:r w:rsidRPr="00490163">
        <w:rPr>
          <w:rFonts w:ascii="Calibri" w:hAnsi="Calibri" w:cs="Calibri"/>
          <w:sz w:val="24"/>
          <w:szCs w:val="24"/>
          <w:lang w:val="tr-TR"/>
        </w:rPr>
        <w:t xml:space="preserve"> 2025 </w:t>
      </w:r>
    </w:p>
    <w:p w14:paraId="17CB7ADF" w14:textId="6093D5CA" w:rsidR="005C0D8F" w:rsidRPr="00490163" w:rsidRDefault="005C0D8F" w:rsidP="005C0D8F">
      <w:pPr>
        <w:spacing w:after="0" w:line="240" w:lineRule="auto"/>
        <w:rPr>
          <w:rFonts w:ascii="Calibri" w:hAnsi="Calibri" w:cs="Calibri"/>
          <w:sz w:val="24"/>
          <w:szCs w:val="24"/>
          <w:lang w:val="tr-TR"/>
        </w:rPr>
      </w:pPr>
      <w:r w:rsidRPr="00490163">
        <w:rPr>
          <w:rFonts w:ascii="Calibri" w:hAnsi="Calibri" w:cs="Calibri"/>
          <w:b/>
          <w:sz w:val="24"/>
          <w:szCs w:val="24"/>
          <w:lang w:val="tr-TR"/>
        </w:rPr>
        <w:t>Sayı:</w:t>
      </w:r>
      <w:r w:rsidRPr="00490163">
        <w:rPr>
          <w:rFonts w:ascii="Calibri" w:hAnsi="Calibri" w:cs="Calibri"/>
          <w:sz w:val="24"/>
          <w:szCs w:val="24"/>
          <w:lang w:val="tr-TR"/>
        </w:rPr>
        <w:t xml:space="preserve"> 2025/</w:t>
      </w:r>
      <w:r w:rsidR="00F1341E" w:rsidRPr="00490163">
        <w:rPr>
          <w:rFonts w:ascii="Calibri" w:hAnsi="Calibri" w:cs="Calibri"/>
          <w:sz w:val="24"/>
          <w:szCs w:val="24"/>
          <w:lang w:val="tr-TR"/>
        </w:rPr>
        <w:t>1</w:t>
      </w:r>
      <w:r w:rsidR="00363725">
        <w:rPr>
          <w:rFonts w:ascii="Calibri" w:hAnsi="Calibri" w:cs="Calibri"/>
          <w:sz w:val="24"/>
          <w:szCs w:val="24"/>
          <w:lang w:val="tr-TR"/>
        </w:rPr>
        <w:t>0</w:t>
      </w:r>
      <w:bookmarkStart w:id="0" w:name="_GoBack"/>
      <w:bookmarkEnd w:id="0"/>
    </w:p>
    <w:p w14:paraId="6D57A84A" w14:textId="77777777" w:rsidR="00CE0B3A" w:rsidRDefault="00CE0B3A" w:rsidP="00CE0B3A">
      <w:pPr>
        <w:ind w:firstLine="708"/>
        <w:jc w:val="both"/>
        <w:rPr>
          <w:rFonts w:ascii="Calibri" w:hAnsi="Calibri" w:cs="Calibri"/>
          <w:sz w:val="24"/>
          <w:szCs w:val="24"/>
          <w:lang w:val="tr-TR"/>
        </w:rPr>
      </w:pPr>
    </w:p>
    <w:p w14:paraId="4D573F4A" w14:textId="12E16E78" w:rsidR="00E85740" w:rsidRDefault="00D56B18" w:rsidP="00CE0B3A">
      <w:pPr>
        <w:ind w:firstLine="708"/>
        <w:jc w:val="both"/>
        <w:rPr>
          <w:rFonts w:ascii="Calibri" w:hAnsi="Calibri" w:cs="Calibri"/>
          <w:sz w:val="24"/>
          <w:szCs w:val="24"/>
          <w:lang w:val="tr-TR"/>
        </w:rPr>
      </w:pPr>
      <w:r w:rsidRPr="00D56B18">
        <w:rPr>
          <w:rFonts w:ascii="Calibri" w:hAnsi="Calibri" w:cs="Calibri"/>
          <w:sz w:val="24"/>
          <w:szCs w:val="24"/>
          <w:lang w:val="tr-TR"/>
        </w:rPr>
        <w:t>Koordinatörümüz Doç. Dr. Ceren KÜÇÜKUYSAL başkanlığında, Birim Kalite Komisyonu üyeleri ve diğer Koordinatörlük çalışanların katılımıyla toplantı gerçekleştirildi ve aşağıdaki gündem maddeleri görüşüldü.</w:t>
      </w:r>
    </w:p>
    <w:p w14:paraId="18A8AF89" w14:textId="77777777" w:rsidR="003C0BEB" w:rsidRPr="00CE0B3A" w:rsidRDefault="00E85740" w:rsidP="003C0BEB">
      <w:pPr>
        <w:rPr>
          <w:rFonts w:ascii="Calibri" w:hAnsi="Calibri" w:cs="Calibri"/>
          <w:b/>
          <w:sz w:val="24"/>
          <w:szCs w:val="24"/>
          <w:lang w:val="tr-TR"/>
        </w:rPr>
      </w:pPr>
      <w:r w:rsidRPr="00CE0B3A">
        <w:rPr>
          <w:rFonts w:ascii="Calibri" w:hAnsi="Calibri" w:cs="Calibri"/>
          <w:b/>
          <w:sz w:val="24"/>
          <w:szCs w:val="24"/>
          <w:lang w:val="tr-TR"/>
        </w:rPr>
        <w:t>TOPLANTI KARARLARI</w:t>
      </w:r>
    </w:p>
    <w:p w14:paraId="5169F997" w14:textId="3800ABE6" w:rsidR="007E2E06" w:rsidRPr="00477511" w:rsidRDefault="003C0BEB" w:rsidP="007E2E06">
      <w:pPr>
        <w:jc w:val="both"/>
        <w:rPr>
          <w:rFonts w:ascii="Calibri" w:hAnsi="Calibri" w:cs="Calibri"/>
          <w:sz w:val="24"/>
          <w:szCs w:val="24"/>
          <w:lang w:val="tr-TR"/>
        </w:rPr>
      </w:pPr>
      <w:r w:rsidRPr="00477511">
        <w:rPr>
          <w:rFonts w:ascii="Calibri" w:hAnsi="Calibri" w:cs="Calibri"/>
          <w:sz w:val="24"/>
          <w:szCs w:val="24"/>
          <w:lang w:val="tr-TR"/>
        </w:rPr>
        <w:t>1</w:t>
      </w:r>
      <w:r w:rsidR="007E2E06">
        <w:rPr>
          <w:rFonts w:ascii="Calibri" w:hAnsi="Calibri" w:cs="Calibri"/>
          <w:sz w:val="24"/>
          <w:szCs w:val="24"/>
          <w:lang w:val="tr-TR"/>
        </w:rPr>
        <w:t>-</w:t>
      </w:r>
      <w:r w:rsidR="007E2E06" w:rsidRPr="007E2E06">
        <w:t xml:space="preserve"> </w:t>
      </w:r>
      <w:r w:rsidR="007E2E06">
        <w:t>“</w:t>
      </w:r>
      <w:r w:rsidR="007E2E06" w:rsidRPr="007E2E06">
        <w:rPr>
          <w:rFonts w:ascii="Calibri" w:hAnsi="Calibri" w:cs="Calibri"/>
          <w:sz w:val="24"/>
          <w:szCs w:val="24"/>
          <w:lang w:val="tr-TR"/>
        </w:rPr>
        <w:t xml:space="preserve">Orhun </w:t>
      </w:r>
      <w:proofErr w:type="spellStart"/>
      <w:r w:rsidR="007E2E06" w:rsidRPr="007E2E06">
        <w:rPr>
          <w:rFonts w:ascii="Calibri" w:hAnsi="Calibri" w:cs="Calibri"/>
          <w:sz w:val="24"/>
          <w:szCs w:val="24"/>
          <w:lang w:val="tr-TR"/>
        </w:rPr>
        <w:t>Projesi”ne</w:t>
      </w:r>
      <w:proofErr w:type="spellEnd"/>
      <w:r w:rsidR="007E2E06" w:rsidRPr="007E2E06">
        <w:rPr>
          <w:rFonts w:ascii="Calibri" w:hAnsi="Calibri" w:cs="Calibri"/>
          <w:sz w:val="24"/>
          <w:szCs w:val="24"/>
          <w:lang w:val="tr-TR"/>
        </w:rPr>
        <w:t xml:space="preserve"> katılımı için yazışmalar</w:t>
      </w:r>
      <w:r w:rsidR="007E2E06">
        <w:rPr>
          <w:rFonts w:ascii="Calibri" w:hAnsi="Calibri" w:cs="Calibri"/>
          <w:sz w:val="24"/>
          <w:szCs w:val="24"/>
          <w:lang w:val="tr-TR"/>
        </w:rPr>
        <w:t>da gerekli belgelerin Üniversitemiz Basın</w:t>
      </w:r>
      <w:r w:rsidR="00090F37">
        <w:rPr>
          <w:rFonts w:ascii="Calibri" w:hAnsi="Calibri" w:cs="Calibri"/>
          <w:sz w:val="24"/>
          <w:szCs w:val="24"/>
          <w:lang w:val="tr-TR"/>
        </w:rPr>
        <w:t xml:space="preserve"> Halkla İlişkiler </w:t>
      </w:r>
      <w:r w:rsidR="00C2587C">
        <w:rPr>
          <w:rFonts w:ascii="Calibri" w:hAnsi="Calibri" w:cs="Calibri"/>
          <w:sz w:val="24"/>
          <w:szCs w:val="24"/>
          <w:lang w:val="tr-TR"/>
        </w:rPr>
        <w:t>Müdürlüğü’nden yazı</w:t>
      </w:r>
      <w:r w:rsidR="007E2E06">
        <w:rPr>
          <w:rFonts w:ascii="Calibri" w:hAnsi="Calibri" w:cs="Calibri"/>
          <w:sz w:val="24"/>
          <w:szCs w:val="24"/>
          <w:lang w:val="tr-TR"/>
        </w:rPr>
        <w:t xml:space="preserve"> ile talep edilmesine,</w:t>
      </w:r>
      <w:r w:rsidR="007E2E06" w:rsidRPr="007E2E06">
        <w:rPr>
          <w:rFonts w:ascii="Calibri" w:hAnsi="Calibri" w:cs="Calibri"/>
          <w:sz w:val="24"/>
          <w:szCs w:val="24"/>
          <w:lang w:val="tr-TR"/>
        </w:rPr>
        <w:t xml:space="preserve"> </w:t>
      </w:r>
    </w:p>
    <w:p w14:paraId="764AE342" w14:textId="2100F02C" w:rsidR="005C0D8F" w:rsidRPr="00477511" w:rsidRDefault="007E2E06" w:rsidP="00093261">
      <w:pPr>
        <w:jc w:val="both"/>
        <w:rPr>
          <w:rFonts w:ascii="Calibri" w:hAnsi="Calibri" w:cs="Calibri"/>
          <w:b/>
          <w:sz w:val="24"/>
          <w:szCs w:val="24"/>
          <w:lang w:val="tr-TR"/>
        </w:rPr>
      </w:pPr>
      <w:r>
        <w:rPr>
          <w:rFonts w:ascii="Calibri" w:hAnsi="Calibri" w:cs="Calibri"/>
          <w:sz w:val="24"/>
          <w:szCs w:val="24"/>
          <w:lang w:val="tr-TR"/>
        </w:rPr>
        <w:t xml:space="preserve">2-Giden </w:t>
      </w:r>
      <w:proofErr w:type="spellStart"/>
      <w:r>
        <w:rPr>
          <w:rFonts w:ascii="Calibri" w:hAnsi="Calibri" w:cs="Calibri"/>
          <w:sz w:val="24"/>
          <w:szCs w:val="24"/>
          <w:lang w:val="tr-TR"/>
        </w:rPr>
        <w:t>Erasmus</w:t>
      </w:r>
      <w:proofErr w:type="spellEnd"/>
      <w:r w:rsidR="00C2587C">
        <w:rPr>
          <w:rFonts w:ascii="Calibri" w:hAnsi="Calibri" w:cs="Calibri"/>
          <w:sz w:val="24"/>
          <w:szCs w:val="24"/>
          <w:lang w:val="tr-TR"/>
        </w:rPr>
        <w:t>+ öğrencilerinin</w:t>
      </w:r>
      <w:r>
        <w:rPr>
          <w:rFonts w:ascii="Calibri" w:hAnsi="Calibri" w:cs="Calibri"/>
          <w:sz w:val="24"/>
          <w:szCs w:val="24"/>
          <w:lang w:val="tr-TR"/>
        </w:rPr>
        <w:t xml:space="preserve"> hareketlilik süresince almış oldukları derslerin </w:t>
      </w:r>
      <w:r w:rsidR="00C2587C">
        <w:rPr>
          <w:rFonts w:ascii="Calibri" w:hAnsi="Calibri" w:cs="Calibri"/>
          <w:sz w:val="24"/>
          <w:szCs w:val="24"/>
          <w:lang w:val="tr-TR"/>
        </w:rPr>
        <w:t xml:space="preserve">Transkripte </w:t>
      </w:r>
      <w:r>
        <w:rPr>
          <w:rFonts w:ascii="Calibri" w:hAnsi="Calibri" w:cs="Calibri"/>
          <w:sz w:val="24"/>
          <w:szCs w:val="24"/>
          <w:lang w:val="tr-TR"/>
        </w:rPr>
        <w:t>işlenmesi ile ilgili Öğrenci İşleri Daire Başkalığına yazı yazılmasına,</w:t>
      </w:r>
    </w:p>
    <w:p w14:paraId="29D827EB" w14:textId="1946DC35" w:rsidR="00695ACD" w:rsidRDefault="00864C30" w:rsidP="00864C3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</w:pPr>
      <w:r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3-</w:t>
      </w:r>
      <w:r w:rsidR="005C0D8F" w:rsidRPr="00864C30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</w:t>
      </w:r>
      <w:r w:rsidR="00C44073" w:rsidRPr="00CD788F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23-27 Şubat 2026 tarihleri arasında Hong Kong</w:t>
      </w:r>
      <w:r w:rsidR="00C4407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’</w:t>
      </w:r>
      <w:r w:rsidR="00C44073" w:rsidRPr="00CD788F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da yapılaca</w:t>
      </w:r>
      <w:r w:rsidR="00C4407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k olan</w:t>
      </w:r>
      <w:r w:rsidR="00C44073" w:rsidRPr="00864C30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  </w:t>
      </w:r>
      <w:r w:rsidR="00CD788F" w:rsidRPr="00CD788F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APAIE Yükseköğretim Konferans ve Fuarın</w:t>
      </w:r>
      <w:r w:rsidR="00C4407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>a Koordinatörlük personelinin katılımı için işlemlerin başlatılmasına</w:t>
      </w:r>
      <w:r w:rsidR="00490163">
        <w:rPr>
          <w:rFonts w:ascii="Calibri" w:eastAsia="Times New Roman" w:hAnsi="Calibri" w:cs="Calibri"/>
          <w:color w:val="212121"/>
          <w:sz w:val="24"/>
          <w:szCs w:val="24"/>
          <w:lang w:val="tr-TR" w:eastAsia="tr-TR"/>
        </w:rPr>
        <w:t xml:space="preserve"> karar verildi.</w:t>
      </w:r>
    </w:p>
    <w:p w14:paraId="0A0CC520" w14:textId="6A244A8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0D4C16A8" w14:textId="77777777" w:rsidR="00A43EB8" w:rsidRDefault="00A43EB8" w:rsidP="005C0D8F">
      <w:pPr>
        <w:spacing w:after="0" w:line="240" w:lineRule="auto"/>
        <w:rPr>
          <w:sz w:val="24"/>
          <w:szCs w:val="24"/>
          <w:lang w:val="tr-TR"/>
        </w:rPr>
      </w:pPr>
    </w:p>
    <w:p w14:paraId="26F3061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Doç. Dr. Ceren KÜÇÜKUYSAL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Demet KUTUCUOĞLU</w:t>
      </w:r>
    </w:p>
    <w:p w14:paraId="543C5872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Uluslararası İlişkiler Koordinatörü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>Koordinatör Yardımcısı</w:t>
      </w:r>
      <w:r w:rsidRPr="00836A9E">
        <w:rPr>
          <w:sz w:val="24"/>
          <w:szCs w:val="24"/>
          <w:lang w:val="tr-TR"/>
        </w:rPr>
        <w:t xml:space="preserve"> </w:t>
      </w:r>
    </w:p>
    <w:p w14:paraId="2A19F5F1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0FCE0F0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04E2E7B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 w:rsidRPr="00836A9E">
        <w:rPr>
          <w:sz w:val="24"/>
          <w:szCs w:val="24"/>
          <w:lang w:val="tr-TR"/>
        </w:rPr>
        <w:t>Belda</w:t>
      </w:r>
      <w:proofErr w:type="spellEnd"/>
      <w:r w:rsidRPr="00836A9E">
        <w:rPr>
          <w:sz w:val="24"/>
          <w:szCs w:val="24"/>
          <w:lang w:val="tr-TR"/>
        </w:rPr>
        <w:t xml:space="preserve"> KORKMAZ</w:t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 w:rsidRPr="00836A9E">
        <w:rPr>
          <w:sz w:val="24"/>
          <w:szCs w:val="24"/>
          <w:lang w:val="tr-TR"/>
        </w:rPr>
        <w:tab/>
      </w:r>
      <w:r>
        <w:rPr>
          <w:sz w:val="24"/>
          <w:szCs w:val="24"/>
          <w:lang w:val="tr-TR"/>
        </w:rPr>
        <w:t xml:space="preserve">             </w:t>
      </w:r>
      <w:proofErr w:type="spellStart"/>
      <w:r>
        <w:rPr>
          <w:sz w:val="24"/>
          <w:szCs w:val="24"/>
          <w:lang w:val="tr-TR"/>
        </w:rPr>
        <w:t>Öğr.Gör</w:t>
      </w:r>
      <w:proofErr w:type="spellEnd"/>
      <w:r>
        <w:rPr>
          <w:sz w:val="24"/>
          <w:szCs w:val="24"/>
          <w:lang w:val="tr-TR"/>
        </w:rPr>
        <w:t>. Ceren AKKUŞ KOŞAR</w:t>
      </w:r>
    </w:p>
    <w:p w14:paraId="1259EF9D" w14:textId="4E9A3F43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 xml:space="preserve">Uluslararası İlişkiler Koordinatörlüğü                           </w:t>
      </w:r>
      <w:r>
        <w:rPr>
          <w:sz w:val="24"/>
          <w:szCs w:val="24"/>
          <w:lang w:val="tr-TR"/>
        </w:rPr>
        <w:t xml:space="preserve">             Koordinatör Yardımcısı</w:t>
      </w:r>
    </w:p>
    <w:p w14:paraId="1F4A2617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  <w:r w:rsidRPr="00836A9E">
        <w:rPr>
          <w:sz w:val="24"/>
          <w:szCs w:val="24"/>
          <w:lang w:val="tr-TR"/>
        </w:rPr>
        <w:t>Şube Müdürü</w:t>
      </w:r>
    </w:p>
    <w:p w14:paraId="00E78BDF" w14:textId="77777777" w:rsidR="005C0D8F" w:rsidRPr="00836A9E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4DED99BE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sz w:val="24"/>
          <w:szCs w:val="24"/>
          <w:lang w:val="tr-TR"/>
        </w:rPr>
        <w:t>Öğr</w:t>
      </w:r>
      <w:proofErr w:type="spellEnd"/>
      <w:r>
        <w:rPr>
          <w:sz w:val="24"/>
          <w:szCs w:val="24"/>
          <w:lang w:val="tr-TR"/>
        </w:rPr>
        <w:t>. Gör. Ahu ERİK                                                                       Onur KARASULU</w:t>
      </w:r>
    </w:p>
    <w:p w14:paraId="2F2FDC8D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Uluslararası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İlişkiler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Koord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. </w:t>
      </w:r>
      <w:proofErr w:type="spellStart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>Personeli</w:t>
      </w:r>
      <w:proofErr w:type="spellEnd"/>
      <w:r>
        <w:rPr>
          <w:rFonts w:ascii="Source Sans Pro" w:hAnsi="Source Sans Pro"/>
          <w:color w:val="333333"/>
          <w:sz w:val="23"/>
          <w:szCs w:val="23"/>
          <w:shd w:val="clear" w:color="auto" w:fill="FFFFFF"/>
        </w:rPr>
        <w:t xml:space="preserve">                                               </w:t>
      </w: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 w:rsidRPr="00954DF5">
        <w:t xml:space="preserve">                                            </w:t>
      </w:r>
    </w:p>
    <w:p w14:paraId="5A2CD9F3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05B2191F" w14:textId="77777777" w:rsidR="005C0D8F" w:rsidRDefault="005C0D8F" w:rsidP="005C0D8F">
      <w:pPr>
        <w:spacing w:after="0" w:line="240" w:lineRule="auto"/>
        <w:rPr>
          <w:sz w:val="24"/>
          <w:szCs w:val="24"/>
          <w:lang w:val="tr-TR"/>
        </w:rPr>
      </w:pPr>
    </w:p>
    <w:p w14:paraId="1C7A6593" w14:textId="330B2BC0" w:rsidR="005C0D8F" w:rsidRDefault="00CF23FE" w:rsidP="005C0D8F">
      <w:pPr>
        <w:spacing w:after="0" w:line="240" w:lineRule="auto"/>
        <w:rPr>
          <w:sz w:val="24"/>
          <w:szCs w:val="24"/>
          <w:lang w:val="tr-TR"/>
        </w:rPr>
      </w:pPr>
      <w:proofErr w:type="spellStart"/>
      <w:proofErr w:type="gramStart"/>
      <w:r>
        <w:rPr>
          <w:sz w:val="24"/>
          <w:szCs w:val="24"/>
          <w:lang w:val="tr-TR"/>
        </w:rPr>
        <w:t>Öğr.Gör.Süleyman</w:t>
      </w:r>
      <w:proofErr w:type="spellEnd"/>
      <w:proofErr w:type="gramEnd"/>
      <w:r>
        <w:rPr>
          <w:sz w:val="24"/>
          <w:szCs w:val="24"/>
          <w:lang w:val="tr-TR"/>
        </w:rPr>
        <w:t xml:space="preserve"> TASKIN</w:t>
      </w:r>
      <w:r w:rsidR="005C0D8F">
        <w:rPr>
          <w:sz w:val="24"/>
          <w:szCs w:val="24"/>
          <w:lang w:val="tr-TR"/>
        </w:rPr>
        <w:t xml:space="preserve">                                                           Kamil AKAR</w:t>
      </w:r>
    </w:p>
    <w:p w14:paraId="309B0EDD" w14:textId="77777777" w:rsidR="007C057D" w:rsidRDefault="005C0D8F" w:rsidP="005C0D8F">
      <w:pPr>
        <w:spacing w:after="0" w:line="240" w:lineRule="auto"/>
        <w:rPr>
          <w:lang w:val="tr-TR"/>
        </w:rPr>
      </w:pPr>
      <w:r w:rsidRPr="00954DF5">
        <w:rPr>
          <w:sz w:val="24"/>
          <w:szCs w:val="24"/>
          <w:lang w:val="tr-TR"/>
        </w:rPr>
        <w:t xml:space="preserve">Uluslararası İlişkiler </w:t>
      </w:r>
      <w:proofErr w:type="spellStart"/>
      <w:r w:rsidRPr="00954DF5">
        <w:rPr>
          <w:sz w:val="24"/>
          <w:szCs w:val="24"/>
          <w:lang w:val="tr-TR"/>
        </w:rPr>
        <w:t>Koord</w:t>
      </w:r>
      <w:proofErr w:type="spellEnd"/>
      <w:r w:rsidRPr="00954DF5">
        <w:rPr>
          <w:sz w:val="24"/>
          <w:szCs w:val="24"/>
          <w:lang w:val="tr-TR"/>
        </w:rPr>
        <w:t>. Personeli</w:t>
      </w:r>
      <w:r>
        <w:rPr>
          <w:sz w:val="24"/>
          <w:szCs w:val="24"/>
          <w:lang w:val="tr-TR"/>
        </w:rPr>
        <w:t xml:space="preserve">                                       </w:t>
      </w:r>
      <w:r w:rsidR="00CF23FE">
        <w:rPr>
          <w:sz w:val="24"/>
          <w:szCs w:val="24"/>
          <w:lang w:val="tr-TR"/>
        </w:rPr>
        <w:t xml:space="preserve"> </w:t>
      </w:r>
      <w:r w:rsidRPr="00836A9E">
        <w:rPr>
          <w:sz w:val="24"/>
          <w:szCs w:val="24"/>
          <w:lang w:val="tr-TR"/>
        </w:rPr>
        <w:t xml:space="preserve">Uluslararası İlişkiler </w:t>
      </w:r>
      <w:proofErr w:type="spellStart"/>
      <w:r w:rsidRPr="00836A9E">
        <w:rPr>
          <w:sz w:val="24"/>
          <w:szCs w:val="24"/>
          <w:lang w:val="tr-TR"/>
        </w:rPr>
        <w:t>Koord</w:t>
      </w:r>
      <w:proofErr w:type="spellEnd"/>
      <w:r>
        <w:rPr>
          <w:sz w:val="24"/>
          <w:szCs w:val="24"/>
          <w:lang w:val="tr-TR"/>
        </w:rPr>
        <w:t>.</w:t>
      </w:r>
      <w:r w:rsidRPr="00335047">
        <w:rPr>
          <w:lang w:val="tr-TR"/>
        </w:rPr>
        <w:t xml:space="preserve"> Pers</w:t>
      </w:r>
      <w:r>
        <w:rPr>
          <w:lang w:val="tr-TR"/>
        </w:rPr>
        <w:t>oneli</w:t>
      </w:r>
      <w:r>
        <w:rPr>
          <w:lang w:val="tr-TR"/>
        </w:rPr>
        <w:tab/>
      </w:r>
      <w:r>
        <w:rPr>
          <w:sz w:val="24"/>
          <w:szCs w:val="24"/>
          <w:lang w:val="tr-TR"/>
        </w:rPr>
        <w:t xml:space="preserve">                    </w:t>
      </w:r>
      <w:r>
        <w:rPr>
          <w:lang w:val="tr-TR"/>
        </w:rPr>
        <w:t xml:space="preserve">  </w:t>
      </w:r>
    </w:p>
    <w:p w14:paraId="46BB0630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2F00EB3C" w14:textId="77777777" w:rsidR="007C057D" w:rsidRDefault="007C057D" w:rsidP="005C0D8F">
      <w:pPr>
        <w:spacing w:after="0" w:line="240" w:lineRule="auto"/>
        <w:rPr>
          <w:lang w:val="tr-TR"/>
        </w:rPr>
      </w:pPr>
    </w:p>
    <w:p w14:paraId="1E133DC8" w14:textId="07414D4F" w:rsidR="005C0D8F" w:rsidRPr="007C057D" w:rsidRDefault="005C0D8F" w:rsidP="005C0D8F">
      <w:pPr>
        <w:spacing w:after="0" w:line="240" w:lineRule="auto"/>
        <w:rPr>
          <w:sz w:val="24"/>
          <w:szCs w:val="24"/>
          <w:lang w:val="tr-TR"/>
        </w:rPr>
      </w:pPr>
      <w:r>
        <w:rPr>
          <w:lang w:val="tr-TR"/>
        </w:rPr>
        <w:t xml:space="preserve">Kül. Ve Turizm Uzmanı İsa SATAR      </w:t>
      </w:r>
      <w:r w:rsidR="004A13B4">
        <w:rPr>
          <w:lang w:val="tr-TR"/>
        </w:rPr>
        <w:tab/>
      </w:r>
      <w:r w:rsidR="004A13B4">
        <w:rPr>
          <w:lang w:val="tr-TR"/>
        </w:rPr>
        <w:tab/>
      </w:r>
      <w:r w:rsidR="004A13B4">
        <w:rPr>
          <w:lang w:val="tr-TR"/>
        </w:rPr>
        <w:tab/>
      </w:r>
      <w:r w:rsidR="00CD4138">
        <w:rPr>
          <w:lang w:val="tr-TR"/>
        </w:rPr>
        <w:tab/>
        <w:t xml:space="preserve"> Zeynep</w:t>
      </w:r>
      <w:r w:rsidR="004A13B4" w:rsidRPr="004A13B4">
        <w:rPr>
          <w:lang w:val="tr-TR"/>
        </w:rPr>
        <w:t xml:space="preserve"> ERAL</w:t>
      </w:r>
      <w:r>
        <w:rPr>
          <w:lang w:val="tr-TR"/>
        </w:rPr>
        <w:t xml:space="preserve">                                                  </w:t>
      </w:r>
    </w:p>
    <w:p w14:paraId="2998C0E2" w14:textId="283A3E60" w:rsidR="005C0D8F" w:rsidRDefault="005C0D8F" w:rsidP="004A13B4">
      <w:pPr>
        <w:spacing w:after="0" w:line="240" w:lineRule="auto"/>
        <w:rPr>
          <w:lang w:val="tr-TR"/>
        </w:rPr>
      </w:pPr>
      <w:r w:rsidRPr="00954DF5">
        <w:rPr>
          <w:lang w:val="tr-TR"/>
        </w:rPr>
        <w:t xml:space="preserve">Uluslararası İlişkiler </w:t>
      </w:r>
      <w:proofErr w:type="spellStart"/>
      <w:r w:rsidRPr="00954DF5">
        <w:rPr>
          <w:lang w:val="tr-TR"/>
        </w:rPr>
        <w:t>Koord</w:t>
      </w:r>
      <w:r>
        <w:rPr>
          <w:lang w:val="tr-TR"/>
        </w:rPr>
        <w:t>.</w:t>
      </w:r>
      <w:r w:rsidRPr="00954DF5">
        <w:rPr>
          <w:lang w:val="tr-TR"/>
        </w:rPr>
        <w:t>Pers</w:t>
      </w:r>
      <w:r>
        <w:rPr>
          <w:lang w:val="tr-TR"/>
        </w:rPr>
        <w:t>oneli</w:t>
      </w:r>
      <w:proofErr w:type="spellEnd"/>
      <w:r w:rsidRPr="00FB6A2F">
        <w:rPr>
          <w:lang w:val="tr-TR"/>
        </w:rPr>
        <w:t xml:space="preserve"> </w:t>
      </w:r>
      <w:r>
        <w:rPr>
          <w:lang w:val="tr-TR"/>
        </w:rPr>
        <w:t xml:space="preserve">                                                 </w:t>
      </w:r>
      <w:bookmarkStart w:id="1" w:name="_Hlk201220895"/>
      <w:r w:rsidR="00CD4138">
        <w:rPr>
          <w:lang w:val="tr-TR"/>
        </w:rPr>
        <w:t xml:space="preserve"> </w:t>
      </w:r>
      <w:r w:rsidRPr="001F34FB">
        <w:rPr>
          <w:lang w:val="tr-TR"/>
        </w:rPr>
        <w:t xml:space="preserve">Uluslararası İlişkiler </w:t>
      </w:r>
      <w:proofErr w:type="spellStart"/>
      <w:r w:rsidRPr="001F34FB">
        <w:rPr>
          <w:lang w:val="tr-TR"/>
        </w:rPr>
        <w:t>Koord</w:t>
      </w:r>
      <w:proofErr w:type="spellEnd"/>
      <w:r>
        <w:rPr>
          <w:lang w:val="tr-TR"/>
        </w:rPr>
        <w:t>.</w:t>
      </w:r>
      <w:r w:rsidRPr="001F34FB">
        <w:rPr>
          <w:lang w:val="tr-TR"/>
        </w:rPr>
        <w:t xml:space="preserve"> Pers</w:t>
      </w:r>
      <w:r>
        <w:rPr>
          <w:lang w:val="tr-TR"/>
        </w:rPr>
        <w:t>oneli</w:t>
      </w:r>
      <w:r w:rsidRPr="001F34FB">
        <w:t xml:space="preserve"> </w:t>
      </w:r>
      <w:r>
        <w:t xml:space="preserve">                                                  </w:t>
      </w:r>
    </w:p>
    <w:bookmarkEnd w:id="1"/>
    <w:p w14:paraId="642C6B80" w14:textId="77777777" w:rsidR="005C0D8F" w:rsidRPr="00E833B4" w:rsidRDefault="005C0D8F" w:rsidP="005C0D8F">
      <w:pPr>
        <w:spacing w:after="0" w:line="240" w:lineRule="auto"/>
        <w:jc w:val="center"/>
        <w:rPr>
          <w:rFonts w:ascii="Calibri" w:hAnsi="Calibri" w:cs="Calibri"/>
          <w:b/>
          <w:u w:val="single"/>
          <w:lang w:val="tr-TR"/>
        </w:rPr>
      </w:pPr>
    </w:p>
    <w:p w14:paraId="1724FFB2" w14:textId="77777777" w:rsidR="005C0D8F" w:rsidRPr="00E833B4" w:rsidRDefault="005C0D8F" w:rsidP="005C0D8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val="tr-TR" w:eastAsia="tr-TR"/>
        </w:rPr>
      </w:pPr>
    </w:p>
    <w:p w14:paraId="44EACFF8" w14:textId="77777777" w:rsidR="0093686E" w:rsidRDefault="0093686E"/>
    <w:sectPr w:rsidR="0093686E" w:rsidSect="00F11ECD">
      <w:pgSz w:w="12240" w:h="15840"/>
      <w:pgMar w:top="1134" w:right="1021" w:bottom="113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592F"/>
    <w:multiLevelType w:val="hybridMultilevel"/>
    <w:tmpl w:val="532AF0E4"/>
    <w:lvl w:ilvl="0" w:tplc="B59EE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769"/>
    <w:multiLevelType w:val="hybridMultilevel"/>
    <w:tmpl w:val="2C565E7A"/>
    <w:lvl w:ilvl="0" w:tplc="96629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26BB"/>
    <w:multiLevelType w:val="hybridMultilevel"/>
    <w:tmpl w:val="32FC441A"/>
    <w:lvl w:ilvl="0" w:tplc="8A14C6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32655"/>
    <w:multiLevelType w:val="hybridMultilevel"/>
    <w:tmpl w:val="E29863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DA"/>
    <w:rsid w:val="00030753"/>
    <w:rsid w:val="00033A71"/>
    <w:rsid w:val="00045DBC"/>
    <w:rsid w:val="00056A02"/>
    <w:rsid w:val="00090F37"/>
    <w:rsid w:val="00093261"/>
    <w:rsid w:val="000B13E8"/>
    <w:rsid w:val="000C4891"/>
    <w:rsid w:val="000E1B7C"/>
    <w:rsid w:val="000E57F7"/>
    <w:rsid w:val="00113FE8"/>
    <w:rsid w:val="0013581F"/>
    <w:rsid w:val="0018260D"/>
    <w:rsid w:val="001C53E8"/>
    <w:rsid w:val="001D30FC"/>
    <w:rsid w:val="001E3332"/>
    <w:rsid w:val="001E61B2"/>
    <w:rsid w:val="001F6A37"/>
    <w:rsid w:val="00214E9A"/>
    <w:rsid w:val="00216D4E"/>
    <w:rsid w:val="00224A81"/>
    <w:rsid w:val="0025212F"/>
    <w:rsid w:val="00253B6C"/>
    <w:rsid w:val="002E49F6"/>
    <w:rsid w:val="002F60FB"/>
    <w:rsid w:val="00332121"/>
    <w:rsid w:val="00334AFD"/>
    <w:rsid w:val="00363725"/>
    <w:rsid w:val="00384EDA"/>
    <w:rsid w:val="00385012"/>
    <w:rsid w:val="003C0BEB"/>
    <w:rsid w:val="003C37D7"/>
    <w:rsid w:val="003C3A1D"/>
    <w:rsid w:val="00412CE8"/>
    <w:rsid w:val="0047069E"/>
    <w:rsid w:val="00477511"/>
    <w:rsid w:val="00490163"/>
    <w:rsid w:val="004A13B4"/>
    <w:rsid w:val="004F4228"/>
    <w:rsid w:val="00527E3F"/>
    <w:rsid w:val="0055591D"/>
    <w:rsid w:val="0057233A"/>
    <w:rsid w:val="005A5168"/>
    <w:rsid w:val="005B4E0D"/>
    <w:rsid w:val="005C0D8F"/>
    <w:rsid w:val="00620CD4"/>
    <w:rsid w:val="00657AFF"/>
    <w:rsid w:val="00695ACD"/>
    <w:rsid w:val="006A4BC6"/>
    <w:rsid w:val="006C7BCB"/>
    <w:rsid w:val="006F4137"/>
    <w:rsid w:val="007950B4"/>
    <w:rsid w:val="007B4163"/>
    <w:rsid w:val="007C057D"/>
    <w:rsid w:val="007E2E06"/>
    <w:rsid w:val="00803183"/>
    <w:rsid w:val="00812AC1"/>
    <w:rsid w:val="00864C30"/>
    <w:rsid w:val="00874A46"/>
    <w:rsid w:val="00892071"/>
    <w:rsid w:val="008A1898"/>
    <w:rsid w:val="008B0A1B"/>
    <w:rsid w:val="008C6715"/>
    <w:rsid w:val="008C7187"/>
    <w:rsid w:val="008F60E4"/>
    <w:rsid w:val="00922FB8"/>
    <w:rsid w:val="0093686E"/>
    <w:rsid w:val="00942ED4"/>
    <w:rsid w:val="00944A39"/>
    <w:rsid w:val="00956090"/>
    <w:rsid w:val="009F500D"/>
    <w:rsid w:val="00A17FB8"/>
    <w:rsid w:val="00A43EB8"/>
    <w:rsid w:val="00A445D7"/>
    <w:rsid w:val="00A47531"/>
    <w:rsid w:val="00A611BE"/>
    <w:rsid w:val="00A644B4"/>
    <w:rsid w:val="00AA39E6"/>
    <w:rsid w:val="00AD7B43"/>
    <w:rsid w:val="00B12DFC"/>
    <w:rsid w:val="00BB7E4D"/>
    <w:rsid w:val="00BE09A5"/>
    <w:rsid w:val="00C04501"/>
    <w:rsid w:val="00C2587C"/>
    <w:rsid w:val="00C44073"/>
    <w:rsid w:val="00C81350"/>
    <w:rsid w:val="00CD4138"/>
    <w:rsid w:val="00CD788F"/>
    <w:rsid w:val="00CE0B3A"/>
    <w:rsid w:val="00CF1C39"/>
    <w:rsid w:val="00CF23FE"/>
    <w:rsid w:val="00CF610B"/>
    <w:rsid w:val="00D105CC"/>
    <w:rsid w:val="00D32B61"/>
    <w:rsid w:val="00D32E9F"/>
    <w:rsid w:val="00D337B2"/>
    <w:rsid w:val="00D5560D"/>
    <w:rsid w:val="00D56B18"/>
    <w:rsid w:val="00D63C01"/>
    <w:rsid w:val="00DF1961"/>
    <w:rsid w:val="00E746A9"/>
    <w:rsid w:val="00E85740"/>
    <w:rsid w:val="00E92135"/>
    <w:rsid w:val="00EA0FC8"/>
    <w:rsid w:val="00EA6DF5"/>
    <w:rsid w:val="00EB7F05"/>
    <w:rsid w:val="00F1341E"/>
    <w:rsid w:val="00F51863"/>
    <w:rsid w:val="00F54052"/>
    <w:rsid w:val="00F64B3B"/>
    <w:rsid w:val="00F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FC40"/>
  <w15:chartTrackingRefBased/>
  <w15:docId w15:val="{2C3F99EF-D5AB-4162-BB91-6DB2450C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D8F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0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BELDA KORKMAZ</dc:creator>
  <cp:keywords/>
  <dc:description/>
  <cp:lastModifiedBy>BELDA KORKMAZ</cp:lastModifiedBy>
  <cp:revision>98</cp:revision>
  <cp:lastPrinted>2025-09-30T08:28:00Z</cp:lastPrinted>
  <dcterms:created xsi:type="dcterms:W3CDTF">2025-09-29T12:59:00Z</dcterms:created>
  <dcterms:modified xsi:type="dcterms:W3CDTF">2026-02-03T11:36:00Z</dcterms:modified>
</cp:coreProperties>
</file>